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0414" w14:textId="77777777" w:rsidR="00732277" w:rsidRPr="00A71655" w:rsidRDefault="00732277" w:rsidP="0073227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70FD33B4" w14:textId="77777777" w:rsidR="00732277" w:rsidRPr="00A71655" w:rsidRDefault="00732277" w:rsidP="0073227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GMINNEJ KOMISJI WYBORCZEJ W OLSZANICY</w:t>
      </w:r>
    </w:p>
    <w:p w14:paraId="3CB56253" w14:textId="77777777" w:rsidR="00732277" w:rsidRPr="00A71655" w:rsidRDefault="00732277" w:rsidP="0073227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z dnia 10 września 2024 r.</w:t>
      </w:r>
    </w:p>
    <w:p w14:paraId="1589CD37" w14:textId="77777777" w:rsidR="00732277" w:rsidRPr="005E12C9" w:rsidRDefault="00732277" w:rsidP="00732277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2928042" w14:textId="2406C632" w:rsidR="00732277" w:rsidRPr="005E12C9" w:rsidRDefault="00732277" w:rsidP="0073227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o zarejestrowanych kandydatach na Sołtysa                                                          i członków Rady Sołeckiej w sołectwie </w:t>
      </w:r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C36CD0">
        <w:rPr>
          <w:rFonts w:ascii="Times New Roman" w:hAnsi="Times New Roman" w:cs="Times New Roman"/>
          <w:b/>
          <w:bCs/>
          <w:sz w:val="32"/>
          <w:szCs w:val="32"/>
        </w:rPr>
        <w:t>ASZOWA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zarządzonych na dzień 22 września 2024 r.</w:t>
      </w:r>
    </w:p>
    <w:p w14:paraId="294F568B" w14:textId="1B04F6FA" w:rsidR="00732277" w:rsidRPr="005E12C9" w:rsidRDefault="00732277" w:rsidP="00732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 xml:space="preserve">Na podstawie § 23 ust. 9 i § 25 ust. 1 pkt 2 Statutu Sołectwa </w:t>
      </w:r>
      <w:r>
        <w:rPr>
          <w:rFonts w:ascii="Times New Roman" w:hAnsi="Times New Roman" w:cs="Times New Roman"/>
          <w:sz w:val="28"/>
          <w:szCs w:val="28"/>
        </w:rPr>
        <w:t>Paszowa</w:t>
      </w:r>
      <w:r w:rsidRPr="005E12C9">
        <w:rPr>
          <w:rFonts w:ascii="Times New Roman" w:hAnsi="Times New Roman" w:cs="Times New Roman"/>
          <w:sz w:val="28"/>
          <w:szCs w:val="28"/>
        </w:rPr>
        <w:t xml:space="preserve"> uchwalonego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12C9">
        <w:rPr>
          <w:rFonts w:ascii="Times New Roman" w:hAnsi="Times New Roman" w:cs="Times New Roman"/>
          <w:sz w:val="28"/>
          <w:szCs w:val="28"/>
        </w:rPr>
        <w:t>Uchwałą nr XVII/1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E12C9">
        <w:rPr>
          <w:rFonts w:ascii="Times New Roman" w:hAnsi="Times New Roman" w:cs="Times New Roman"/>
          <w:sz w:val="28"/>
          <w:szCs w:val="28"/>
        </w:rPr>
        <w:t>/2016 Rady Gminy Olszanica z dni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E12C9">
        <w:rPr>
          <w:rFonts w:ascii="Times New Roman" w:hAnsi="Times New Roman" w:cs="Times New Roman"/>
          <w:sz w:val="28"/>
          <w:szCs w:val="28"/>
        </w:rPr>
        <w:t xml:space="preserve"> 14 kwietnia 2016 r.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 xml:space="preserve">w sprawie uchwalenia Statutu Sołectwa </w:t>
      </w:r>
      <w:r>
        <w:rPr>
          <w:rFonts w:ascii="Times New Roman" w:hAnsi="Times New Roman" w:cs="Times New Roman"/>
          <w:sz w:val="28"/>
          <w:szCs w:val="28"/>
        </w:rPr>
        <w:t xml:space="preserve">Paszowa </w:t>
      </w:r>
      <w:r w:rsidRPr="005E12C9">
        <w:rPr>
          <w:rFonts w:ascii="Times New Roman" w:hAnsi="Times New Roman" w:cs="Times New Roman"/>
          <w:sz w:val="28"/>
          <w:szCs w:val="28"/>
        </w:rPr>
        <w:t>(Dz.Urz. Woj.Podk. 2016 poz. 168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12C9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 xml:space="preserve"> Gminna Komisja Wyborcza w Olszanicy podaje do publicznej wiadomości, że:</w:t>
      </w:r>
    </w:p>
    <w:p w14:paraId="63B7E1EB" w14:textId="77777777" w:rsidR="00732277" w:rsidRPr="00A71655" w:rsidRDefault="00732277" w:rsidP="00732277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6882714"/>
      <w:r w:rsidRPr="00A71655">
        <w:rPr>
          <w:rFonts w:ascii="Times New Roman" w:hAnsi="Times New Roman" w:cs="Times New Roman"/>
          <w:b/>
          <w:bCs/>
          <w:sz w:val="32"/>
          <w:szCs w:val="32"/>
        </w:rPr>
        <w:t>I.  Na Sołtysa zarejestrowano kandydatów:</w:t>
      </w:r>
    </w:p>
    <w:bookmarkEnd w:id="0"/>
    <w:p w14:paraId="2062E2E4" w14:textId="5396C3C9" w:rsidR="00732277" w:rsidRPr="00732277" w:rsidRDefault="00732277" w:rsidP="007322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732277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bCs/>
          <w:sz w:val="32"/>
          <w:szCs w:val="32"/>
        </w:rPr>
        <w:t>ANTOLAK Elżbieta</w:t>
      </w:r>
    </w:p>
    <w:p w14:paraId="0CA71B99" w14:textId="59182492" w:rsidR="00732277" w:rsidRDefault="00732277" w:rsidP="007322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732277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bCs/>
          <w:sz w:val="32"/>
          <w:szCs w:val="32"/>
        </w:rPr>
        <w:t>TOBIASZ Anna</w:t>
      </w:r>
    </w:p>
    <w:p w14:paraId="43E45D66" w14:textId="32847860" w:rsidR="00732277" w:rsidRPr="00732277" w:rsidRDefault="00732277" w:rsidP="007322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TOKARCZYK Agata</w:t>
      </w:r>
    </w:p>
    <w:p w14:paraId="01DA7D19" w14:textId="77777777" w:rsidR="00732277" w:rsidRPr="00732277" w:rsidRDefault="00732277" w:rsidP="00732277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5FDEA9F" w14:textId="77777777" w:rsidR="00732277" w:rsidRPr="00A71655" w:rsidRDefault="00732277" w:rsidP="00F505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II.  Na członków Rady Sołeckiej zarejestrowano kandydatów:</w:t>
      </w:r>
    </w:p>
    <w:p w14:paraId="220EEDCF" w14:textId="77777777" w:rsidR="00732277" w:rsidRPr="000C2FF9" w:rsidRDefault="00732277" w:rsidP="00F5059E">
      <w:pPr>
        <w:pStyle w:val="Akapitzlist"/>
        <w:spacing w:before="240" w:line="240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 xml:space="preserve">1. CHOWAŃSKI Stanisław                                 </w:t>
      </w:r>
    </w:p>
    <w:p w14:paraId="31C5DA11" w14:textId="77777777" w:rsidR="00732277" w:rsidRPr="000C2FF9" w:rsidRDefault="00732277" w:rsidP="00732277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2. DZIURA Krzysztof</w:t>
      </w:r>
    </w:p>
    <w:p w14:paraId="0E4B9D0A" w14:textId="77777777" w:rsidR="00732277" w:rsidRPr="000C2FF9" w:rsidRDefault="00732277" w:rsidP="00732277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 xml:space="preserve">3. DZIURA Małgorzata </w:t>
      </w:r>
    </w:p>
    <w:p w14:paraId="05D43A77" w14:textId="77777777" w:rsidR="00732277" w:rsidRDefault="00732277" w:rsidP="00732277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 xml:space="preserve">4. JANAS Natalia </w:t>
      </w:r>
    </w:p>
    <w:p w14:paraId="083D541C" w14:textId="77777777" w:rsidR="00732277" w:rsidRDefault="00732277" w:rsidP="00732277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5. JAWORSKI Roman </w:t>
      </w:r>
    </w:p>
    <w:p w14:paraId="33D07B55" w14:textId="77777777" w:rsidR="00732277" w:rsidRPr="000C2FF9" w:rsidRDefault="00732277" w:rsidP="00732277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0C2FF9">
        <w:rPr>
          <w:rFonts w:ascii="Times New Roman" w:hAnsi="Times New Roman" w:cs="Times New Roman"/>
          <w:b/>
          <w:bCs/>
          <w:sz w:val="32"/>
          <w:szCs w:val="32"/>
        </w:rPr>
        <w:t>. KĘSKA Robert</w:t>
      </w:r>
    </w:p>
    <w:p w14:paraId="60183874" w14:textId="77777777" w:rsidR="00732277" w:rsidRPr="000C2FF9" w:rsidRDefault="00732277" w:rsidP="00732277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0C2FF9">
        <w:rPr>
          <w:rFonts w:ascii="Times New Roman" w:hAnsi="Times New Roman" w:cs="Times New Roman"/>
          <w:b/>
          <w:bCs/>
          <w:sz w:val="32"/>
          <w:szCs w:val="32"/>
        </w:rPr>
        <w:t>. MICHALIK Andrzej</w:t>
      </w:r>
    </w:p>
    <w:p w14:paraId="1C3AAC69" w14:textId="77777777" w:rsidR="00732277" w:rsidRPr="000C2FF9" w:rsidRDefault="00732277" w:rsidP="00732277">
      <w:pPr>
        <w:pStyle w:val="Akapitzlist"/>
        <w:spacing w:before="24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0C2FF9">
        <w:rPr>
          <w:rFonts w:ascii="Times New Roman" w:hAnsi="Times New Roman" w:cs="Times New Roman"/>
          <w:b/>
          <w:bCs/>
          <w:sz w:val="32"/>
          <w:szCs w:val="32"/>
        </w:rPr>
        <w:t>. STARAKIEWICZ Kamil</w:t>
      </w:r>
    </w:p>
    <w:p w14:paraId="6C218418" w14:textId="77777777" w:rsidR="00732277" w:rsidRPr="00F33886" w:rsidRDefault="00732277" w:rsidP="0073227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CD585CD" w14:textId="66FF935A" w:rsidR="00732277" w:rsidRDefault="00732277" w:rsidP="007322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Głosowanie odbędzie się </w:t>
      </w:r>
      <w:r>
        <w:rPr>
          <w:rFonts w:ascii="Times New Roman" w:hAnsi="Times New Roman" w:cs="Times New Roman"/>
          <w:b/>
          <w:bCs/>
          <w:sz w:val="32"/>
          <w:szCs w:val="32"/>
        </w:rPr>
        <w:t>Świetlicy Wiejskiej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w Paszowej</w:t>
      </w:r>
    </w:p>
    <w:p w14:paraId="367D228F" w14:textId="29AC71FE" w:rsidR="00732277" w:rsidRPr="00732277" w:rsidRDefault="00732277" w:rsidP="007322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dniu 22 września 2024 r. (niedziela) w godz. od 8.00 do 18.</w:t>
      </w:r>
      <w:r>
        <w:rPr>
          <w:rFonts w:ascii="Times New Roman" w:hAnsi="Times New Roman" w:cs="Times New Roman"/>
          <w:b/>
          <w:bCs/>
          <w:sz w:val="32"/>
          <w:szCs w:val="32"/>
        </w:rPr>
        <w:t>00.</w:t>
      </w:r>
    </w:p>
    <w:p w14:paraId="79A398F2" w14:textId="77777777" w:rsidR="00732277" w:rsidRDefault="00732277" w:rsidP="007322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42F6351" w14:textId="77777777" w:rsidR="00732277" w:rsidRDefault="00732277" w:rsidP="007322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Przewodnicząca </w:t>
      </w:r>
    </w:p>
    <w:p w14:paraId="7901E760" w14:textId="77777777" w:rsidR="00732277" w:rsidRDefault="00732277" w:rsidP="007322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Gminnej Komisji Wyborczej </w:t>
      </w:r>
    </w:p>
    <w:p w14:paraId="59163C9E" w14:textId="77777777" w:rsidR="00732277" w:rsidRPr="00D35723" w:rsidRDefault="00732277" w:rsidP="007322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w Olszanicy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6115EA76" w14:textId="579DDFA9" w:rsidR="009D1C04" w:rsidRPr="00732277" w:rsidRDefault="00732277" w:rsidP="0073227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Aleksandra Dul-Romanek</w:t>
      </w:r>
    </w:p>
    <w:sectPr w:rsidR="009D1C04" w:rsidRPr="00732277" w:rsidSect="007322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A2A14"/>
    <w:multiLevelType w:val="hybridMultilevel"/>
    <w:tmpl w:val="A7C4BDF2"/>
    <w:lvl w:ilvl="0" w:tplc="663ED33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4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F1"/>
    <w:rsid w:val="001427BC"/>
    <w:rsid w:val="0030786B"/>
    <w:rsid w:val="00732277"/>
    <w:rsid w:val="009D1C04"/>
    <w:rsid w:val="00C36CD0"/>
    <w:rsid w:val="00CA666F"/>
    <w:rsid w:val="00D07DF1"/>
    <w:rsid w:val="00E27C2D"/>
    <w:rsid w:val="00F5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B710"/>
  <w15:chartTrackingRefBased/>
  <w15:docId w15:val="{1DCE313B-D9E0-49EF-91EA-D0F7D4AA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277"/>
  </w:style>
  <w:style w:type="paragraph" w:styleId="Nagwek1">
    <w:name w:val="heading 1"/>
    <w:basedOn w:val="Normalny"/>
    <w:next w:val="Normalny"/>
    <w:link w:val="Nagwek1Znak"/>
    <w:uiPriority w:val="9"/>
    <w:qFormat/>
    <w:rsid w:val="00D07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D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D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D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D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DF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DF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D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D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D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D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D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D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DF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D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DF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DF1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7322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4</cp:revision>
  <dcterms:created xsi:type="dcterms:W3CDTF">2024-09-10T16:17:00Z</dcterms:created>
  <dcterms:modified xsi:type="dcterms:W3CDTF">2024-09-10T19:31:00Z</dcterms:modified>
</cp:coreProperties>
</file>