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498" w:type="dxa"/>
        <w:tblInd w:w="-147" w:type="dxa"/>
        <w:tblLook w:val="04A0" w:firstRow="1" w:lastRow="0" w:firstColumn="1" w:lastColumn="0" w:noHBand="0" w:noVBand="1"/>
      </w:tblPr>
      <w:tblGrid>
        <w:gridCol w:w="426"/>
        <w:gridCol w:w="3827"/>
        <w:gridCol w:w="5245"/>
      </w:tblGrid>
      <w:tr w:rsidR="00CE7D63" w:rsidRPr="00CE7D63" w14:paraId="0317E8C7" w14:textId="77777777" w:rsidTr="00A77F93">
        <w:tc>
          <w:tcPr>
            <w:tcW w:w="9498" w:type="dxa"/>
            <w:gridSpan w:val="3"/>
            <w:tcBorders>
              <w:bottom w:val="single" w:sz="4" w:space="0" w:color="auto"/>
            </w:tcBorders>
          </w:tcPr>
          <w:p w14:paraId="58F90685" w14:textId="77777777" w:rsidR="00CE7D63" w:rsidRPr="00CE7D63" w:rsidRDefault="00CE7D63" w:rsidP="00A77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CE7D63">
              <w:rPr>
                <w:rFonts w:ascii="Times New Roman" w:hAnsi="Times New Roman" w:cs="Times New Roman"/>
                <w:sz w:val="24"/>
                <w:szCs w:val="24"/>
              </w:rPr>
              <w:t xml:space="preserve">Wzór listy projektów planowanych do ubiegania się o dofinansowania w sposób konkurencyjny w ramach Instrumentu IIT w CS 5(ii) w FEP 2021-2027 </w:t>
            </w:r>
          </w:p>
          <w:p w14:paraId="647BF94D" w14:textId="77777777" w:rsidR="00CE7D63" w:rsidRPr="00CE7D63" w:rsidRDefault="00CE7D63" w:rsidP="00A77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D63" w:rsidRPr="00CE7D63" w14:paraId="668F1512" w14:textId="77777777" w:rsidTr="00A77F93">
        <w:tc>
          <w:tcPr>
            <w:tcW w:w="426" w:type="dxa"/>
            <w:tcBorders>
              <w:top w:val="single" w:sz="4" w:space="0" w:color="auto"/>
            </w:tcBorders>
          </w:tcPr>
          <w:p w14:paraId="4749B9B0" w14:textId="77777777" w:rsidR="00CE7D63" w:rsidRPr="00CE7D63" w:rsidRDefault="00CE7D63" w:rsidP="00A77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D6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726572E6" w14:textId="77777777" w:rsidR="00CE7D63" w:rsidRPr="00CE7D63" w:rsidRDefault="00CE7D63" w:rsidP="00A77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D63">
              <w:rPr>
                <w:rFonts w:ascii="Times New Roman" w:hAnsi="Times New Roman" w:cs="Times New Roman"/>
                <w:sz w:val="24"/>
                <w:szCs w:val="24"/>
              </w:rPr>
              <w:t>Tytuł projektu</w:t>
            </w:r>
          </w:p>
          <w:p w14:paraId="38F5C9DB" w14:textId="77777777" w:rsidR="00CE7D63" w:rsidRPr="00CE7D63" w:rsidRDefault="00CE7D63" w:rsidP="00A77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14:paraId="484DAA67" w14:textId="77777777" w:rsidR="00CE7D63" w:rsidRPr="00CE7D63" w:rsidRDefault="00CE7D63" w:rsidP="00A77F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7D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Centrum Obsługi Turystyki Pogranicza</w:t>
            </w:r>
          </w:p>
        </w:tc>
      </w:tr>
      <w:tr w:rsidR="00CE7D63" w:rsidRPr="00CE7D63" w14:paraId="063242EC" w14:textId="77777777" w:rsidTr="00A77F93">
        <w:tc>
          <w:tcPr>
            <w:tcW w:w="426" w:type="dxa"/>
            <w:tcBorders>
              <w:top w:val="single" w:sz="4" w:space="0" w:color="auto"/>
            </w:tcBorders>
          </w:tcPr>
          <w:p w14:paraId="1A2843B6" w14:textId="77777777" w:rsidR="00CE7D63" w:rsidRPr="00CE7D63" w:rsidRDefault="00CE7D63" w:rsidP="00A77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D6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15BA4D60" w14:textId="77777777" w:rsidR="00CE7D63" w:rsidRPr="00CE7D63" w:rsidRDefault="00CE7D63" w:rsidP="00A77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D63">
              <w:rPr>
                <w:rFonts w:ascii="Times New Roman" w:hAnsi="Times New Roman" w:cs="Times New Roman"/>
                <w:sz w:val="24"/>
                <w:szCs w:val="24"/>
              </w:rPr>
              <w:t>Lider/partner projektu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14:paraId="27370E74" w14:textId="77777777" w:rsidR="00CE7D63" w:rsidRPr="00CE7D63" w:rsidRDefault="00CE7D63" w:rsidP="00A77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D63">
              <w:rPr>
                <w:rFonts w:ascii="Times New Roman" w:hAnsi="Times New Roman" w:cs="Times New Roman"/>
                <w:bCs/>
                <w:sz w:val="24"/>
                <w:szCs w:val="24"/>
              </w:rPr>
              <w:t>Lider: JST</w:t>
            </w:r>
            <w:r w:rsidRPr="00CE7D6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Partner: JST i/lub Lasy Państwowe i/lub Organizacja pozarządowa</w:t>
            </w:r>
          </w:p>
        </w:tc>
      </w:tr>
      <w:tr w:rsidR="00CE7D63" w:rsidRPr="00CE7D63" w14:paraId="7EFC2072" w14:textId="77777777" w:rsidTr="00A77F93">
        <w:tc>
          <w:tcPr>
            <w:tcW w:w="426" w:type="dxa"/>
            <w:tcBorders>
              <w:top w:val="single" w:sz="4" w:space="0" w:color="auto"/>
            </w:tcBorders>
          </w:tcPr>
          <w:p w14:paraId="513E15D9" w14:textId="77777777" w:rsidR="00CE7D63" w:rsidRPr="00CE7D63" w:rsidRDefault="00CE7D63" w:rsidP="00A77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D6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55D915EC" w14:textId="77777777" w:rsidR="00CE7D63" w:rsidRPr="00CE7D63" w:rsidRDefault="00CE7D63" w:rsidP="00A77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D63">
              <w:rPr>
                <w:rFonts w:ascii="Times New Roman" w:hAnsi="Times New Roman" w:cs="Times New Roman"/>
                <w:sz w:val="24"/>
                <w:szCs w:val="24"/>
              </w:rPr>
              <w:t>Priorytet FEP 2021-2027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14:paraId="042AF4C0" w14:textId="77777777" w:rsidR="00CE7D63" w:rsidRPr="00CE7D63" w:rsidRDefault="00CE7D63" w:rsidP="00A77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D63">
              <w:rPr>
                <w:rFonts w:ascii="Times New Roman" w:hAnsi="Times New Roman" w:cs="Times New Roman"/>
                <w:sz w:val="24"/>
                <w:szCs w:val="24"/>
              </w:rPr>
              <w:t>PRIORYTET 6 – ROZWÓJ ZRÓWNOWAŻONY TERYTORIALNIE</w:t>
            </w:r>
          </w:p>
        </w:tc>
      </w:tr>
      <w:tr w:rsidR="00CE7D63" w:rsidRPr="00CE7D63" w14:paraId="561F28E1" w14:textId="77777777" w:rsidTr="00A77F93">
        <w:tc>
          <w:tcPr>
            <w:tcW w:w="426" w:type="dxa"/>
          </w:tcPr>
          <w:p w14:paraId="2975A62F" w14:textId="77777777" w:rsidR="00CE7D63" w:rsidRPr="00CE7D63" w:rsidRDefault="00CE7D63" w:rsidP="00A77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D6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7" w:type="dxa"/>
          </w:tcPr>
          <w:p w14:paraId="21751ACA" w14:textId="77777777" w:rsidR="00CE7D63" w:rsidRPr="00CE7D63" w:rsidRDefault="00CE7D63" w:rsidP="00A77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D63">
              <w:rPr>
                <w:rFonts w:ascii="Times New Roman" w:hAnsi="Times New Roman" w:cs="Times New Roman"/>
                <w:sz w:val="24"/>
                <w:szCs w:val="24"/>
              </w:rPr>
              <w:t>Cel szczegółowy FEP 2021-2027</w:t>
            </w:r>
          </w:p>
        </w:tc>
        <w:tc>
          <w:tcPr>
            <w:tcW w:w="5245" w:type="dxa"/>
          </w:tcPr>
          <w:p w14:paraId="24917653" w14:textId="77777777" w:rsidR="00CE7D63" w:rsidRPr="00CE7D63" w:rsidRDefault="00CE7D63" w:rsidP="00A77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D63">
              <w:rPr>
                <w:rFonts w:ascii="Times New Roman" w:hAnsi="Times New Roman" w:cs="Times New Roman"/>
                <w:sz w:val="24"/>
                <w:szCs w:val="24"/>
              </w:rPr>
              <w:t>Cel szczegółowy 5(ii) wspieranie zintegrowanego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E7D63">
              <w:rPr>
                <w:rFonts w:ascii="Times New Roman" w:hAnsi="Times New Roman" w:cs="Times New Roman"/>
                <w:sz w:val="24"/>
                <w:szCs w:val="24"/>
              </w:rPr>
              <w:t>sprzyjającego włączeniu społecznemu rozwoju społecznego, gospodarczego i środowiskowego, na</w:t>
            </w:r>
          </w:p>
          <w:p w14:paraId="7B7517CE" w14:textId="77777777" w:rsidR="00CE7D63" w:rsidRPr="00CE7D63" w:rsidRDefault="00CE7D63" w:rsidP="00A77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D63">
              <w:rPr>
                <w:rFonts w:ascii="Times New Roman" w:hAnsi="Times New Roman" w:cs="Times New Roman"/>
                <w:sz w:val="24"/>
                <w:szCs w:val="24"/>
              </w:rPr>
              <w:t>poziomie lokalnym, kultury, dziedzictwa naturalnego, zrównoważonej turystyki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E7D63">
              <w:rPr>
                <w:rFonts w:ascii="Times New Roman" w:hAnsi="Times New Roman" w:cs="Times New Roman"/>
                <w:sz w:val="24"/>
                <w:szCs w:val="24"/>
              </w:rPr>
              <w:t>bezpieczeństwa na obszarach innych niż miejskie</w:t>
            </w:r>
          </w:p>
        </w:tc>
      </w:tr>
      <w:tr w:rsidR="00CE7D63" w:rsidRPr="00CE7D63" w14:paraId="138EA071" w14:textId="77777777" w:rsidTr="00A77F93">
        <w:tc>
          <w:tcPr>
            <w:tcW w:w="426" w:type="dxa"/>
          </w:tcPr>
          <w:p w14:paraId="04702113" w14:textId="77777777" w:rsidR="00CE7D63" w:rsidRPr="00CE7D63" w:rsidRDefault="00CE7D63" w:rsidP="00A77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D6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7" w:type="dxa"/>
          </w:tcPr>
          <w:p w14:paraId="5CB18781" w14:textId="77777777" w:rsidR="00CE7D63" w:rsidRPr="00CE7D63" w:rsidRDefault="00CE7D63" w:rsidP="00A77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D63">
              <w:rPr>
                <w:rFonts w:ascii="Times New Roman" w:hAnsi="Times New Roman" w:cs="Times New Roman"/>
                <w:sz w:val="24"/>
                <w:szCs w:val="24"/>
              </w:rPr>
              <w:t>Zakres rzeczowy – typ projektu zgodny z FEP 2021-2027</w:t>
            </w:r>
          </w:p>
          <w:p w14:paraId="21A84325" w14:textId="77777777" w:rsidR="00CE7D63" w:rsidRPr="00CE7D63" w:rsidRDefault="00CE7D63" w:rsidP="00A77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4F24AFC4" w14:textId="77777777" w:rsidR="00CE7D63" w:rsidRPr="00CE7D63" w:rsidRDefault="00CE7D63" w:rsidP="00A77F93">
            <w:pPr>
              <w:numPr>
                <w:ilvl w:val="0"/>
                <w:numId w:val="1"/>
              </w:num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CE7D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Budowa tarasu widokowego.</w:t>
            </w:r>
          </w:p>
          <w:p w14:paraId="4D77DD6D" w14:textId="77777777" w:rsidR="00CE7D63" w:rsidRPr="00CE7D63" w:rsidRDefault="00CE7D63" w:rsidP="00A77F93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7D63">
              <w:rPr>
                <w:rFonts w:ascii="Times New Roman" w:hAnsi="Times New Roman" w:cs="Times New Roman"/>
                <w:bCs/>
                <w:sz w:val="24"/>
                <w:szCs w:val="24"/>
              </w:rPr>
              <w:t>Budowa strefy obsługi turystów obejmując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ej</w:t>
            </w:r>
            <w:r w:rsidRPr="00CE7D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miejsca obsługi oraz miejsca szkolenia 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CE7D63">
              <w:rPr>
                <w:rFonts w:ascii="Times New Roman" w:hAnsi="Times New Roman" w:cs="Times New Roman"/>
                <w:bCs/>
                <w:sz w:val="24"/>
                <w:szCs w:val="24"/>
              </w:rPr>
              <w:t>edukacji w zakresie ruchu turystycznego 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CE7D63">
              <w:rPr>
                <w:rFonts w:ascii="Times New Roman" w:hAnsi="Times New Roman" w:cs="Times New Roman"/>
                <w:bCs/>
                <w:sz w:val="24"/>
                <w:szCs w:val="24"/>
              </w:rPr>
              <w:t>bezpieczeństwa wraz z urządzeniem terenów zielonych i wyposażeniem ich w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CE7D63">
              <w:rPr>
                <w:rFonts w:ascii="Times New Roman" w:hAnsi="Times New Roman" w:cs="Times New Roman"/>
                <w:bCs/>
                <w:sz w:val="24"/>
                <w:szCs w:val="24"/>
              </w:rPr>
              <w:t>urządzenia umożliwiające pełnienie funkcji rekreacyjnych/turystycznych.</w:t>
            </w:r>
          </w:p>
          <w:p w14:paraId="0A7675AB" w14:textId="77777777" w:rsidR="00CE7D63" w:rsidRPr="00CE7D63" w:rsidRDefault="00CE7D63" w:rsidP="00A77F93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7D63">
              <w:rPr>
                <w:rFonts w:ascii="Times New Roman" w:hAnsi="Times New Roman" w:cs="Times New Roman"/>
                <w:bCs/>
                <w:sz w:val="24"/>
                <w:szCs w:val="24"/>
              </w:rPr>
              <w:t>Rozbudowa, nadbudowa i przebudowa budynku byłego kina „Mozaika” wraz ze zmianą sposobu użytkowania na ogólnodostępny obiekt z przeznaczeniem do obsługi ruchu turystycznego oraz prowadzenia spotkań turystycznych wraz z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CE7D63">
              <w:rPr>
                <w:rFonts w:ascii="Times New Roman" w:hAnsi="Times New Roman" w:cs="Times New Roman"/>
                <w:bCs/>
                <w:sz w:val="24"/>
                <w:szCs w:val="24"/>
              </w:rPr>
              <w:t>towarzyszącą infrastrukturą techniczną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7D8CD724" w14:textId="77777777" w:rsidR="00CE7D63" w:rsidRPr="00CE7D63" w:rsidRDefault="00CE7D63" w:rsidP="00A77F93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D63">
              <w:rPr>
                <w:rFonts w:ascii="Times New Roman" w:hAnsi="Times New Roman" w:cs="Times New Roman"/>
                <w:bCs/>
                <w:sz w:val="24"/>
                <w:szCs w:val="24"/>
              </w:rPr>
              <w:t>Budowa parku miniatur architektury drewnianej pogranicza polsko-słowackiego.</w:t>
            </w:r>
          </w:p>
          <w:p w14:paraId="1F267EDC" w14:textId="77777777" w:rsidR="00CE7D63" w:rsidRPr="00CE7D63" w:rsidRDefault="00CE7D63" w:rsidP="00A77F93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7D63">
              <w:rPr>
                <w:rFonts w:ascii="Times New Roman" w:hAnsi="Times New Roman" w:cs="Times New Roman"/>
                <w:bCs/>
                <w:sz w:val="24"/>
                <w:szCs w:val="24"/>
              </w:rPr>
              <w:t>Wykonanie przewodnika turystycznego.</w:t>
            </w:r>
          </w:p>
          <w:p w14:paraId="22DD7E4A" w14:textId="77777777" w:rsidR="00CE7D63" w:rsidRPr="00CE7D63" w:rsidRDefault="00CE7D63" w:rsidP="00A77F93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7D63">
              <w:rPr>
                <w:rFonts w:ascii="Times New Roman" w:hAnsi="Times New Roman" w:cs="Times New Roman"/>
                <w:sz w:val="24"/>
                <w:szCs w:val="24"/>
              </w:rPr>
              <w:t>Zakup wyposażenia umożliwiającego realizację zadań turystycznych oraz poprawiającego dostępność obiektów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E7D63">
              <w:rPr>
                <w:rFonts w:ascii="Times New Roman" w:hAnsi="Times New Roman" w:cs="Times New Roman"/>
                <w:sz w:val="24"/>
                <w:szCs w:val="24"/>
              </w:rPr>
              <w:t>atrakcji turystycznych.</w:t>
            </w:r>
          </w:p>
          <w:p w14:paraId="2642917C" w14:textId="77777777" w:rsidR="00CE7D63" w:rsidRPr="00CE7D63" w:rsidRDefault="00CE7D63" w:rsidP="00A77F93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7D63">
              <w:rPr>
                <w:rFonts w:ascii="Times New Roman" w:hAnsi="Times New Roman" w:cs="Times New Roman"/>
                <w:sz w:val="24"/>
                <w:szCs w:val="24"/>
              </w:rPr>
              <w:t>Wytyczenie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E7D63">
              <w:rPr>
                <w:rFonts w:ascii="Times New Roman" w:hAnsi="Times New Roman" w:cs="Times New Roman"/>
                <w:sz w:val="24"/>
                <w:szCs w:val="24"/>
              </w:rPr>
              <w:t xml:space="preserve"> budowa i oznakowanie szlaku turystycznego wraz z miejscami odpoczynku wyposażonymi w małą architekturę.</w:t>
            </w:r>
          </w:p>
          <w:p w14:paraId="62D40927" w14:textId="77777777" w:rsidR="00CE7D63" w:rsidRDefault="00CE7D63" w:rsidP="00A77F93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7D63">
              <w:rPr>
                <w:rFonts w:ascii="Times New Roman" w:hAnsi="Times New Roman" w:cs="Times New Roman"/>
                <w:sz w:val="24"/>
                <w:szCs w:val="24"/>
              </w:rPr>
              <w:t>Rozwój infrastruktury turystycznej wraz 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E7D63">
              <w:rPr>
                <w:rFonts w:ascii="Times New Roman" w:hAnsi="Times New Roman" w:cs="Times New Roman"/>
                <w:sz w:val="24"/>
                <w:szCs w:val="24"/>
              </w:rPr>
              <w:t>przystosowaniem dla osób 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E7D63">
              <w:rPr>
                <w:rFonts w:ascii="Times New Roman" w:hAnsi="Times New Roman" w:cs="Times New Roman"/>
                <w:sz w:val="24"/>
                <w:szCs w:val="24"/>
              </w:rPr>
              <w:t>niepełnosprawnością.</w:t>
            </w:r>
          </w:p>
          <w:p w14:paraId="1F70F6B0" w14:textId="3B1C75E6" w:rsidR="00A82A82" w:rsidRPr="00CE7D63" w:rsidRDefault="00A82A82" w:rsidP="00A77F93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82A82">
              <w:rPr>
                <w:rFonts w:ascii="Times New Roman" w:hAnsi="Times New Roman" w:cs="Times New Roman"/>
                <w:sz w:val="24"/>
                <w:szCs w:val="24"/>
              </w:rPr>
              <w:t>Budowa i rozwój infrastruktury turystycznej na obszarze partnerstwa wraz z niezbędnym wyposażeniem w zakresie infrastruktury i atrakcji letnich/zimowych.</w:t>
            </w:r>
          </w:p>
          <w:p w14:paraId="7B700577" w14:textId="77777777" w:rsidR="00CE7D63" w:rsidRPr="00CE7D63" w:rsidRDefault="00CE7D63" w:rsidP="00A77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D63" w:rsidRPr="00CE7D63" w14:paraId="6FC37C9E" w14:textId="77777777" w:rsidTr="00A77F93">
        <w:tc>
          <w:tcPr>
            <w:tcW w:w="426" w:type="dxa"/>
          </w:tcPr>
          <w:p w14:paraId="61ADCC6A" w14:textId="77777777" w:rsidR="00CE7D63" w:rsidRPr="00CE7D63" w:rsidRDefault="00CE7D63" w:rsidP="00A77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D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827" w:type="dxa"/>
          </w:tcPr>
          <w:p w14:paraId="71E78D6F" w14:textId="1356A0AE" w:rsidR="00CE7D63" w:rsidRPr="00CE7D63" w:rsidRDefault="00CE7D63" w:rsidP="00A77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D63">
              <w:rPr>
                <w:rFonts w:ascii="Times New Roman" w:hAnsi="Times New Roman" w:cs="Times New Roman"/>
                <w:sz w:val="24"/>
                <w:szCs w:val="24"/>
              </w:rPr>
              <w:t>Budżet projektu PLN</w:t>
            </w:r>
          </w:p>
        </w:tc>
        <w:tc>
          <w:tcPr>
            <w:tcW w:w="5245" w:type="dxa"/>
          </w:tcPr>
          <w:p w14:paraId="5B29DB00" w14:textId="77777777" w:rsidR="00CE7D63" w:rsidRPr="00CE7D63" w:rsidRDefault="00CE7D63" w:rsidP="00A77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D63">
              <w:rPr>
                <w:rFonts w:ascii="Times New Roman" w:hAnsi="Times New Roman" w:cs="Times New Roman"/>
                <w:sz w:val="24"/>
                <w:szCs w:val="24"/>
              </w:rPr>
              <w:t>15 000 000,00 zł</w:t>
            </w:r>
          </w:p>
        </w:tc>
      </w:tr>
      <w:tr w:rsidR="00CE7D63" w:rsidRPr="00CE7D63" w14:paraId="5F77477E" w14:textId="77777777" w:rsidTr="00A77F93">
        <w:trPr>
          <w:trHeight w:val="230"/>
        </w:trPr>
        <w:tc>
          <w:tcPr>
            <w:tcW w:w="426" w:type="dxa"/>
          </w:tcPr>
          <w:p w14:paraId="3990AFA3" w14:textId="77777777" w:rsidR="00CE7D63" w:rsidRPr="00CE7D63" w:rsidRDefault="00CE7D63" w:rsidP="00A77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D6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27" w:type="dxa"/>
          </w:tcPr>
          <w:p w14:paraId="12D3B513" w14:textId="7DFEA089" w:rsidR="00CE7D63" w:rsidRPr="00CE7D63" w:rsidRDefault="00CE7D63" w:rsidP="00A77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D63">
              <w:rPr>
                <w:rFonts w:ascii="Times New Roman" w:hAnsi="Times New Roman" w:cs="Times New Roman"/>
                <w:sz w:val="24"/>
                <w:szCs w:val="24"/>
              </w:rPr>
              <w:t xml:space="preserve">Okres realizacji projektu </w:t>
            </w:r>
          </w:p>
        </w:tc>
        <w:tc>
          <w:tcPr>
            <w:tcW w:w="5245" w:type="dxa"/>
          </w:tcPr>
          <w:p w14:paraId="5ED65492" w14:textId="77777777" w:rsidR="00CE7D63" w:rsidRPr="00CE7D63" w:rsidRDefault="00CE7D63" w:rsidP="00A77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D63">
              <w:rPr>
                <w:rFonts w:ascii="Times New Roman" w:hAnsi="Times New Roman" w:cs="Times New Roman"/>
                <w:sz w:val="24"/>
                <w:szCs w:val="24"/>
              </w:rPr>
              <w:t>31.12.2027 r.</w:t>
            </w:r>
          </w:p>
        </w:tc>
      </w:tr>
    </w:tbl>
    <w:p w14:paraId="6A675293" w14:textId="77777777" w:rsidR="007B36C3" w:rsidRPr="00CE7D63" w:rsidRDefault="007B36C3">
      <w:pPr>
        <w:rPr>
          <w:rFonts w:ascii="Times New Roman" w:hAnsi="Times New Roman" w:cs="Times New Roman"/>
          <w:sz w:val="24"/>
          <w:szCs w:val="24"/>
        </w:rPr>
      </w:pPr>
    </w:p>
    <w:sectPr w:rsidR="007B36C3" w:rsidRPr="00CE7D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C1F5C"/>
    <w:multiLevelType w:val="multilevel"/>
    <w:tmpl w:val="7F789FB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821092"/>
    <w:multiLevelType w:val="hybridMultilevel"/>
    <w:tmpl w:val="C6F06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43B"/>
    <w:rsid w:val="0007376C"/>
    <w:rsid w:val="0008126E"/>
    <w:rsid w:val="000E7CCC"/>
    <w:rsid w:val="00101899"/>
    <w:rsid w:val="00114122"/>
    <w:rsid w:val="00150E0A"/>
    <w:rsid w:val="00167C5D"/>
    <w:rsid w:val="001E686C"/>
    <w:rsid w:val="001E7AD7"/>
    <w:rsid w:val="002219E9"/>
    <w:rsid w:val="00236351"/>
    <w:rsid w:val="002A1A26"/>
    <w:rsid w:val="002C44C6"/>
    <w:rsid w:val="00343277"/>
    <w:rsid w:val="00375D95"/>
    <w:rsid w:val="003C2DFF"/>
    <w:rsid w:val="003D5589"/>
    <w:rsid w:val="00415B64"/>
    <w:rsid w:val="004450DE"/>
    <w:rsid w:val="00483B23"/>
    <w:rsid w:val="004D28AB"/>
    <w:rsid w:val="004F55B5"/>
    <w:rsid w:val="0051675A"/>
    <w:rsid w:val="005167E2"/>
    <w:rsid w:val="0052350B"/>
    <w:rsid w:val="00524C61"/>
    <w:rsid w:val="0056142D"/>
    <w:rsid w:val="00590715"/>
    <w:rsid w:val="005B0EAF"/>
    <w:rsid w:val="005D064F"/>
    <w:rsid w:val="00603466"/>
    <w:rsid w:val="00645D03"/>
    <w:rsid w:val="00663641"/>
    <w:rsid w:val="006832B1"/>
    <w:rsid w:val="006D1207"/>
    <w:rsid w:val="00724A2D"/>
    <w:rsid w:val="00754766"/>
    <w:rsid w:val="00780B15"/>
    <w:rsid w:val="007B36C3"/>
    <w:rsid w:val="00801493"/>
    <w:rsid w:val="00821845"/>
    <w:rsid w:val="00833809"/>
    <w:rsid w:val="00864C7B"/>
    <w:rsid w:val="008749E5"/>
    <w:rsid w:val="00895F17"/>
    <w:rsid w:val="008973D4"/>
    <w:rsid w:val="008C715E"/>
    <w:rsid w:val="00955A09"/>
    <w:rsid w:val="00962791"/>
    <w:rsid w:val="00985122"/>
    <w:rsid w:val="009C50CA"/>
    <w:rsid w:val="00A32BD1"/>
    <w:rsid w:val="00A3355E"/>
    <w:rsid w:val="00A82A82"/>
    <w:rsid w:val="00AA4CA6"/>
    <w:rsid w:val="00AD043B"/>
    <w:rsid w:val="00AE1FFA"/>
    <w:rsid w:val="00B76C6E"/>
    <w:rsid w:val="00BD78D1"/>
    <w:rsid w:val="00BE2B27"/>
    <w:rsid w:val="00C442CA"/>
    <w:rsid w:val="00C634DE"/>
    <w:rsid w:val="00C64E29"/>
    <w:rsid w:val="00C8480E"/>
    <w:rsid w:val="00CB48EC"/>
    <w:rsid w:val="00CB5A94"/>
    <w:rsid w:val="00CC3920"/>
    <w:rsid w:val="00CE7D63"/>
    <w:rsid w:val="00CF18BB"/>
    <w:rsid w:val="00D029DB"/>
    <w:rsid w:val="00D17DA5"/>
    <w:rsid w:val="00D30595"/>
    <w:rsid w:val="00D404CA"/>
    <w:rsid w:val="00D64107"/>
    <w:rsid w:val="00D67C74"/>
    <w:rsid w:val="00D82DD7"/>
    <w:rsid w:val="00DE2726"/>
    <w:rsid w:val="00E045FC"/>
    <w:rsid w:val="00E15986"/>
    <w:rsid w:val="00E32304"/>
    <w:rsid w:val="00E36AAF"/>
    <w:rsid w:val="00F37611"/>
    <w:rsid w:val="00F4280F"/>
    <w:rsid w:val="00F56DFA"/>
    <w:rsid w:val="00F76E29"/>
    <w:rsid w:val="00F867DD"/>
    <w:rsid w:val="00FC00D3"/>
    <w:rsid w:val="00FE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98EA0"/>
  <w15:chartTrackingRefBased/>
  <w15:docId w15:val="{52FCF7C9-03C3-416F-839E-3EB0D0D4E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04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D0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36A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1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284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listy projektów</vt:lpstr>
    </vt:vector>
  </TitlesOfParts>
  <Company/>
  <LinksUpToDate>false</LinksUpToDate>
  <CharactersWithSpaces>1987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listy projektów</dc:title>
  <dc:subject/>
  <dc:creator>Ewelina Szela</dc:creator>
  <cp:keywords/>
  <dc:description/>
  <cp:lastModifiedBy>acer procarpathia</cp:lastModifiedBy>
  <cp:revision>2</cp:revision>
  <dcterms:created xsi:type="dcterms:W3CDTF">2025-03-20T12:42:00Z</dcterms:created>
  <dcterms:modified xsi:type="dcterms:W3CDTF">2025-03-20T12:42:00Z</dcterms:modified>
</cp:coreProperties>
</file>